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920" w:type="dxa"/>
        <w:tblLayout w:type="fixed"/>
        <w:tblLook w:val="04A0" w:firstRow="1" w:lastRow="0" w:firstColumn="1" w:lastColumn="0" w:noHBand="0" w:noVBand="1"/>
      </w:tblPr>
      <w:tblGrid>
        <w:gridCol w:w="5920"/>
      </w:tblGrid>
      <w:tr w:rsidR="00860906" w14:paraId="3944BC90" w14:textId="77777777">
        <w:tc>
          <w:tcPr>
            <w:tcW w:w="5920" w:type="dxa"/>
            <w:shd w:val="clear" w:color="auto" w:fill="auto"/>
          </w:tcPr>
          <w:p w14:paraId="5BB29CFA" w14:textId="77777777" w:rsidR="00860906" w:rsidRDefault="000E557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Ủ</w:t>
            </w:r>
            <w:r>
              <w:rPr>
                <w:rFonts w:eastAsia="Calibri"/>
                <w:lang w:val="en-US"/>
              </w:rPr>
              <w:t xml:space="preserve">Y BAN NHÂN DÂN </w:t>
            </w:r>
            <w:r>
              <w:rPr>
                <w:rFonts w:eastAsia="Calibri"/>
              </w:rPr>
              <w:t>QU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N 2</w:t>
            </w:r>
          </w:p>
          <w:p w14:paraId="6E3D1B14" w14:textId="77777777" w:rsidR="00860906" w:rsidRDefault="000E557F">
            <w:pPr>
              <w:spacing w:after="0" w:line="240" w:lineRule="auto"/>
              <w:jc w:val="center"/>
              <w:rPr>
                <w:rFonts w:eastAsia="Calibri"/>
                <w:b/>
                <w:u w:val="single"/>
                <w:lang w:val="en-US"/>
              </w:rPr>
            </w:pPr>
            <w:r>
              <w:rPr>
                <w:rFonts w:eastAsia="Calibri"/>
                <w:b/>
                <w:u w:val="single"/>
              </w:rPr>
              <w:t>TRƯ</w:t>
            </w:r>
            <w:r>
              <w:rPr>
                <w:rFonts w:eastAsia="Calibri"/>
                <w:b/>
                <w:u w:val="single"/>
              </w:rPr>
              <w:t>Ờ</w:t>
            </w:r>
            <w:r>
              <w:rPr>
                <w:rFonts w:eastAsia="Calibri"/>
                <w:b/>
                <w:u w:val="single"/>
              </w:rPr>
              <w:t xml:space="preserve">NG THCS </w:t>
            </w:r>
            <w:r>
              <w:rPr>
                <w:rFonts w:eastAsia="Calibri"/>
                <w:b/>
                <w:u w:val="single"/>
                <w:lang w:val="en-US"/>
              </w:rPr>
              <w:t>CÁT LÁI</w:t>
            </w:r>
          </w:p>
        </w:tc>
      </w:tr>
    </w:tbl>
    <w:p w14:paraId="1D02A22D" w14:textId="77777777" w:rsidR="00860906" w:rsidRDefault="00860906">
      <w:pPr>
        <w:spacing w:after="0" w:line="240" w:lineRule="auto"/>
      </w:pPr>
    </w:p>
    <w:p w14:paraId="0914653A" w14:textId="7F903856" w:rsidR="00860906" w:rsidRDefault="000E557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>Ế</w:t>
      </w:r>
      <w:r>
        <w:rPr>
          <w:b/>
          <w:sz w:val="36"/>
          <w:szCs w:val="36"/>
        </w:rPr>
        <w:t xml:space="preserve"> HO</w:t>
      </w:r>
      <w:r>
        <w:rPr>
          <w:b/>
          <w:sz w:val="36"/>
          <w:szCs w:val="36"/>
        </w:rPr>
        <w:t>Ạ</w:t>
      </w:r>
      <w:r>
        <w:rPr>
          <w:b/>
          <w:sz w:val="36"/>
          <w:szCs w:val="36"/>
        </w:rPr>
        <w:t>CH CÔNG TÁC THI</w:t>
      </w:r>
      <w:r>
        <w:rPr>
          <w:b/>
          <w:sz w:val="36"/>
          <w:szCs w:val="36"/>
        </w:rPr>
        <w:t>Ế</w:t>
      </w:r>
      <w:r>
        <w:rPr>
          <w:b/>
          <w:sz w:val="36"/>
          <w:szCs w:val="36"/>
        </w:rPr>
        <w:t>T B</w:t>
      </w:r>
      <w:r>
        <w:rPr>
          <w:b/>
          <w:sz w:val="36"/>
          <w:szCs w:val="36"/>
        </w:rPr>
        <w:t>Ị</w:t>
      </w:r>
      <w:r>
        <w:rPr>
          <w:b/>
          <w:sz w:val="36"/>
          <w:szCs w:val="36"/>
        </w:rPr>
        <w:t xml:space="preserve"> THÁNG </w:t>
      </w:r>
      <w:r>
        <w:rPr>
          <w:b/>
          <w:sz w:val="36"/>
          <w:szCs w:val="36"/>
        </w:rPr>
        <w:t>9</w:t>
      </w:r>
    </w:p>
    <w:p w14:paraId="6E7C237B" w14:textId="0DC6003A" w:rsidR="00860906" w:rsidRDefault="000E557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NĂM H</w:t>
      </w:r>
      <w:r>
        <w:rPr>
          <w:b/>
          <w:sz w:val="32"/>
          <w:szCs w:val="32"/>
        </w:rPr>
        <w:t>Ọ</w:t>
      </w:r>
      <w:r>
        <w:rPr>
          <w:b/>
          <w:sz w:val="32"/>
          <w:szCs w:val="32"/>
        </w:rPr>
        <w:t>C 20</w:t>
      </w:r>
      <w:r>
        <w:rPr>
          <w:b/>
          <w:sz w:val="32"/>
          <w:szCs w:val="32"/>
          <w:lang w:val="en-US"/>
        </w:rPr>
        <w:t>20</w:t>
      </w:r>
      <w:r>
        <w:rPr>
          <w:b/>
          <w:sz w:val="32"/>
          <w:szCs w:val="32"/>
        </w:rPr>
        <w:t xml:space="preserve"> – 20</w:t>
      </w:r>
      <w:r>
        <w:rPr>
          <w:b/>
          <w:sz w:val="32"/>
          <w:szCs w:val="32"/>
          <w:lang w:val="en-US"/>
        </w:rPr>
        <w:t>21</w:t>
      </w:r>
    </w:p>
    <w:p w14:paraId="2B6A157A" w14:textId="77777777" w:rsidR="00860906" w:rsidRDefault="00860906">
      <w:pPr>
        <w:spacing w:after="0" w:line="240" w:lineRule="auto"/>
      </w:pPr>
    </w:p>
    <w:tbl>
      <w:tblPr>
        <w:tblW w:w="106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366"/>
        <w:gridCol w:w="3118"/>
        <w:gridCol w:w="1311"/>
      </w:tblGrid>
      <w:tr w:rsidR="00860906" w14:paraId="76427FA5" w14:textId="77777777" w:rsidTr="000E557F">
        <w:tc>
          <w:tcPr>
            <w:tcW w:w="1872" w:type="dxa"/>
            <w:shd w:val="clear" w:color="auto" w:fill="auto"/>
          </w:tcPr>
          <w:p w14:paraId="1FC6C376" w14:textId="77777777" w:rsidR="00860906" w:rsidRDefault="000E557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Th</w:t>
            </w:r>
            <w:r>
              <w:rPr>
                <w:rFonts w:eastAsia="Calibri"/>
                <w:b/>
              </w:rPr>
              <w:t>ờ</w:t>
            </w:r>
            <w:r>
              <w:rPr>
                <w:rFonts w:eastAsia="Calibri"/>
                <w:b/>
              </w:rPr>
              <w:t>i gian</w:t>
            </w:r>
          </w:p>
        </w:tc>
        <w:tc>
          <w:tcPr>
            <w:tcW w:w="4366" w:type="dxa"/>
            <w:shd w:val="clear" w:color="auto" w:fill="auto"/>
          </w:tcPr>
          <w:p w14:paraId="27454D0D" w14:textId="77777777" w:rsidR="00860906" w:rsidRDefault="000E557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N</w:t>
            </w:r>
            <w:r>
              <w:rPr>
                <w:rFonts w:eastAsia="Calibri"/>
                <w:b/>
              </w:rPr>
              <w:t>ộ</w:t>
            </w:r>
            <w:r>
              <w:rPr>
                <w:rFonts w:eastAsia="Calibri"/>
                <w:b/>
              </w:rPr>
              <w:t xml:space="preserve">i </w:t>
            </w:r>
            <w:r>
              <w:rPr>
                <w:rFonts w:eastAsia="Calibri"/>
                <w:b/>
                <w:lang w:val="en-US"/>
              </w:rPr>
              <w:t>Dung</w:t>
            </w:r>
          </w:p>
        </w:tc>
        <w:tc>
          <w:tcPr>
            <w:tcW w:w="3118" w:type="dxa"/>
            <w:shd w:val="clear" w:color="auto" w:fill="auto"/>
          </w:tcPr>
          <w:p w14:paraId="28A9B4A1" w14:textId="77777777" w:rsidR="00860906" w:rsidRDefault="000E557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Ngư</w:t>
            </w:r>
            <w:r>
              <w:rPr>
                <w:rFonts w:eastAsia="Calibri"/>
                <w:b/>
              </w:rPr>
              <w:t>ờ</w:t>
            </w:r>
            <w:r>
              <w:rPr>
                <w:rFonts w:eastAsia="Calibri"/>
                <w:b/>
              </w:rPr>
              <w:t>i th</w:t>
            </w:r>
            <w:r>
              <w:rPr>
                <w:rFonts w:eastAsia="Calibri"/>
                <w:b/>
              </w:rPr>
              <w:t>ự</w:t>
            </w:r>
            <w:r>
              <w:rPr>
                <w:rFonts w:eastAsia="Calibri"/>
                <w:b/>
              </w:rPr>
              <w:t>c hi</w:t>
            </w:r>
            <w:r>
              <w:rPr>
                <w:rFonts w:eastAsia="Calibri"/>
                <w:b/>
              </w:rPr>
              <w:t>ệ</w:t>
            </w:r>
            <w:r>
              <w:rPr>
                <w:rFonts w:eastAsia="Calibri"/>
                <w:b/>
              </w:rPr>
              <w:t>n</w:t>
            </w:r>
          </w:p>
        </w:tc>
        <w:tc>
          <w:tcPr>
            <w:tcW w:w="1311" w:type="dxa"/>
            <w:shd w:val="clear" w:color="auto" w:fill="auto"/>
          </w:tcPr>
          <w:p w14:paraId="11835437" w14:textId="77777777" w:rsidR="00860906" w:rsidRDefault="000E557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Ghi chú</w:t>
            </w:r>
          </w:p>
        </w:tc>
      </w:tr>
      <w:tr w:rsidR="000E557F" w14:paraId="20A0C042" w14:textId="77777777" w:rsidTr="000E557F">
        <w:tc>
          <w:tcPr>
            <w:tcW w:w="1872" w:type="dxa"/>
            <w:shd w:val="clear" w:color="auto" w:fill="auto"/>
            <w:vAlign w:val="center"/>
          </w:tcPr>
          <w:p w14:paraId="1CDC8798" w14:textId="77777777" w:rsidR="000E557F" w:rsidRDefault="000E557F" w:rsidP="000E557F">
            <w:pPr>
              <w:spacing w:after="0" w:line="276" w:lineRule="auto"/>
              <w:jc w:val="center"/>
              <w:rPr>
                <w:rFonts w:eastAsia="Calibri"/>
                <w:b/>
              </w:rPr>
            </w:pPr>
          </w:p>
          <w:p w14:paraId="534A86F8" w14:textId="77777777" w:rsidR="000E557F" w:rsidRDefault="000E557F" w:rsidP="000E557F">
            <w:pPr>
              <w:spacing w:after="0" w:line="276" w:lineRule="auto"/>
              <w:jc w:val="center"/>
              <w:rPr>
                <w:rFonts w:eastAsia="Calibri"/>
                <w:b/>
              </w:rPr>
            </w:pPr>
          </w:p>
          <w:p w14:paraId="6D28AD23" w14:textId="77777777" w:rsidR="000E557F" w:rsidRDefault="000E557F" w:rsidP="000E557F">
            <w:pPr>
              <w:spacing w:after="0" w:line="276" w:lineRule="auto"/>
              <w:jc w:val="center"/>
              <w:rPr>
                <w:rFonts w:eastAsia="Calibri"/>
                <w:b/>
              </w:rPr>
            </w:pPr>
          </w:p>
          <w:p w14:paraId="4C86F7C6" w14:textId="77777777" w:rsidR="000E557F" w:rsidRDefault="000E557F" w:rsidP="000E557F">
            <w:pPr>
              <w:spacing w:after="0" w:line="276" w:lineRule="auto"/>
              <w:jc w:val="center"/>
              <w:rPr>
                <w:rFonts w:eastAsia="Calibri"/>
                <w:b/>
              </w:rPr>
            </w:pPr>
          </w:p>
          <w:p w14:paraId="70DC3BAC" w14:textId="77777777" w:rsidR="000E557F" w:rsidRDefault="000E557F" w:rsidP="000E557F">
            <w:pPr>
              <w:spacing w:after="0" w:line="276" w:lineRule="auto"/>
              <w:jc w:val="center"/>
              <w:rPr>
                <w:rFonts w:eastAsia="Calibri"/>
                <w:b/>
              </w:rPr>
            </w:pPr>
          </w:p>
          <w:p w14:paraId="4BEA2008" w14:textId="3538913F" w:rsidR="000E557F" w:rsidRPr="000E557F" w:rsidRDefault="000E557F" w:rsidP="000E557F">
            <w:pPr>
              <w:spacing w:after="0"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 xml:space="preserve">Tuần </w:t>
            </w:r>
            <w:r>
              <w:rPr>
                <w:rFonts w:eastAsia="Calibri"/>
                <w:b/>
                <w:lang w:val="en-US"/>
              </w:rPr>
              <w:t>1</w:t>
            </w:r>
          </w:p>
          <w:p w14:paraId="6FDBB822" w14:textId="7779C627" w:rsidR="000E557F" w:rsidRDefault="000E557F" w:rsidP="000E557F">
            <w:pPr>
              <w:spacing w:after="0"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07</w:t>
            </w:r>
            <w:r>
              <w:rPr>
                <w:rFonts w:eastAsia="Calibri"/>
                <w:b/>
              </w:rPr>
              <w:t>/</w:t>
            </w:r>
            <w:r>
              <w:rPr>
                <w:rFonts w:eastAsia="Calibri"/>
                <w:b/>
                <w:lang w:val="en-US"/>
              </w:rPr>
              <w:t>09</w:t>
            </w:r>
            <w:r>
              <w:rPr>
                <w:rFonts w:eastAsia="Calibri"/>
                <w:b/>
              </w:rPr>
              <w:t xml:space="preserve"> – </w:t>
            </w:r>
            <w:r>
              <w:rPr>
                <w:rFonts w:eastAsia="Calibri"/>
                <w:b/>
                <w:lang w:val="en-US"/>
              </w:rPr>
              <w:t>11</w:t>
            </w:r>
            <w:r>
              <w:rPr>
                <w:rFonts w:eastAsia="Calibri"/>
                <w:b/>
              </w:rPr>
              <w:t>/</w:t>
            </w:r>
            <w:r>
              <w:rPr>
                <w:rFonts w:eastAsia="Calibri"/>
                <w:b/>
                <w:lang w:val="en-US"/>
              </w:rPr>
              <w:t>09</w:t>
            </w:r>
          </w:p>
        </w:tc>
        <w:tc>
          <w:tcPr>
            <w:tcW w:w="4366" w:type="dxa"/>
            <w:shd w:val="clear" w:color="auto" w:fill="auto"/>
          </w:tcPr>
          <w:p w14:paraId="6C7ACF46" w14:textId="77777777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Sắp xếp làm vệ sinh phòng thiết bị, phòng thực hành thí nghiệm Lý – Hóa – Sinh, phòng Vi tính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nghệ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thuật</w:t>
            </w:r>
            <w:proofErr w:type="spellEnd"/>
            <w:r>
              <w:rPr>
                <w:szCs w:val="28"/>
                <w:lang w:val="vi-VN"/>
              </w:rPr>
              <w:t>.</w:t>
            </w:r>
          </w:p>
          <w:p w14:paraId="3E6EAE16" w14:textId="3AFFA598" w:rsidR="000E557F" w:rsidRDefault="000E557F" w:rsidP="000E557F">
            <w:pPr>
              <w:pStyle w:val="ListParagraph"/>
              <w:spacing w:after="0"/>
              <w:ind w:left="172" w:hanging="172"/>
              <w:rPr>
                <w:szCs w:val="28"/>
                <w:lang w:val="vi-VN"/>
              </w:rPr>
            </w:pPr>
          </w:p>
          <w:p w14:paraId="7C808265" w14:textId="77777777" w:rsidR="000E557F" w:rsidRDefault="000E557F" w:rsidP="000E557F">
            <w:pPr>
              <w:pStyle w:val="ListParagraph"/>
              <w:spacing w:after="0"/>
              <w:ind w:left="172" w:hanging="172"/>
              <w:rPr>
                <w:szCs w:val="28"/>
                <w:lang w:val="vi-VN"/>
              </w:rPr>
            </w:pPr>
          </w:p>
          <w:p w14:paraId="37194CFF" w14:textId="77777777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Sắp xếp lại đồ dùng dạy học.</w:t>
            </w:r>
          </w:p>
          <w:p w14:paraId="60ABA5A8" w14:textId="77777777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Chuẩn bị ĐDDH tháng 9 cho giáo viên.</w:t>
            </w:r>
          </w:p>
          <w:p w14:paraId="33FF01C3" w14:textId="77777777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Lập kế hoạch THTN năm học</w:t>
            </w:r>
          </w:p>
          <w:p w14:paraId="58F3669D" w14:textId="77777777" w:rsidR="000E557F" w:rsidRDefault="000E557F" w:rsidP="000E557F">
            <w:pPr>
              <w:pStyle w:val="ListParagraph"/>
              <w:numPr>
                <w:ilvl w:val="0"/>
                <w:numId w:val="2"/>
              </w:numPr>
              <w:spacing w:after="0"/>
              <w:ind w:left="172" w:firstLine="142"/>
              <w:rPr>
                <w:szCs w:val="28"/>
              </w:rPr>
            </w:pPr>
            <w:proofErr w:type="spellStart"/>
            <w:r>
              <w:rPr>
                <w:szCs w:val="28"/>
              </w:rPr>
              <w:t>Môn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Hóa</w:t>
            </w:r>
            <w:proofErr w:type="spellEnd"/>
          </w:p>
          <w:p w14:paraId="0CB46789" w14:textId="77777777" w:rsidR="000E557F" w:rsidRDefault="000E557F" w:rsidP="000E557F">
            <w:pPr>
              <w:pStyle w:val="ListParagraph"/>
              <w:numPr>
                <w:ilvl w:val="0"/>
                <w:numId w:val="2"/>
              </w:numPr>
              <w:spacing w:after="0"/>
              <w:ind w:left="172" w:firstLine="142"/>
              <w:rPr>
                <w:szCs w:val="28"/>
              </w:rPr>
            </w:pPr>
            <w:proofErr w:type="spellStart"/>
            <w:r>
              <w:rPr>
                <w:szCs w:val="28"/>
              </w:rPr>
              <w:t>Môn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  <w:p w14:paraId="7FF4A5B8" w14:textId="77777777" w:rsidR="000E557F" w:rsidRDefault="000E557F" w:rsidP="000E557F">
            <w:pPr>
              <w:pStyle w:val="ListParagraph"/>
              <w:numPr>
                <w:ilvl w:val="0"/>
                <w:numId w:val="2"/>
              </w:numPr>
              <w:spacing w:after="0"/>
              <w:ind w:left="172" w:firstLine="142"/>
              <w:rPr>
                <w:szCs w:val="28"/>
              </w:rPr>
            </w:pPr>
            <w:proofErr w:type="spellStart"/>
            <w:r>
              <w:rPr>
                <w:szCs w:val="28"/>
              </w:rPr>
              <w:t>Môn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Lý</w:t>
            </w:r>
            <w:proofErr w:type="spellEnd"/>
          </w:p>
          <w:p w14:paraId="67867176" w14:textId="77777777" w:rsidR="000E557F" w:rsidRDefault="000E557F" w:rsidP="000E557F">
            <w:pPr>
              <w:pStyle w:val="ListParagraph"/>
              <w:numPr>
                <w:ilvl w:val="0"/>
                <w:numId w:val="2"/>
              </w:numPr>
              <w:spacing w:after="0"/>
              <w:ind w:left="172" w:firstLine="142"/>
              <w:rPr>
                <w:szCs w:val="28"/>
              </w:rPr>
            </w:pPr>
            <w:proofErr w:type="spellStart"/>
            <w:r>
              <w:rPr>
                <w:szCs w:val="28"/>
              </w:rPr>
              <w:t>Môn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nghệ</w:t>
            </w:r>
            <w:proofErr w:type="spellEnd"/>
          </w:p>
          <w:p w14:paraId="2BBBB22E" w14:textId="77777777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  <w:rPr>
                <w:szCs w:val="28"/>
              </w:rPr>
            </w:pPr>
            <w:proofErr w:type="spellStart"/>
            <w:r>
              <w:rPr>
                <w:szCs w:val="28"/>
              </w:rPr>
              <w:t>Lập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  <w:p w14:paraId="5AAF6148" w14:textId="77777777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  <w:rPr>
                <w:szCs w:val="28"/>
              </w:rPr>
            </w:pP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9</w:t>
            </w:r>
          </w:p>
          <w:p w14:paraId="1533E771" w14:textId="77777777" w:rsidR="000E557F" w:rsidRDefault="000E557F" w:rsidP="000E557F">
            <w:pPr>
              <w:pStyle w:val="ListParagraph"/>
              <w:numPr>
                <w:ilvl w:val="0"/>
                <w:numId w:val="2"/>
              </w:numPr>
              <w:spacing w:after="0"/>
              <w:ind w:left="172" w:firstLine="142"/>
              <w:rPr>
                <w:szCs w:val="28"/>
              </w:rPr>
            </w:pPr>
            <w:proofErr w:type="spellStart"/>
            <w:r>
              <w:rPr>
                <w:szCs w:val="28"/>
              </w:rPr>
              <w:t>Môn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Hóa</w:t>
            </w:r>
            <w:proofErr w:type="spellEnd"/>
          </w:p>
          <w:p w14:paraId="03429D31" w14:textId="77777777" w:rsidR="000E557F" w:rsidRDefault="000E557F" w:rsidP="000E557F">
            <w:pPr>
              <w:pStyle w:val="ListParagraph"/>
              <w:numPr>
                <w:ilvl w:val="0"/>
                <w:numId w:val="2"/>
              </w:numPr>
              <w:spacing w:after="0"/>
              <w:ind w:left="172" w:firstLine="142"/>
              <w:rPr>
                <w:szCs w:val="28"/>
              </w:rPr>
            </w:pPr>
            <w:proofErr w:type="spellStart"/>
            <w:r>
              <w:rPr>
                <w:szCs w:val="28"/>
              </w:rPr>
              <w:t>Môn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  <w:p w14:paraId="7C511D87" w14:textId="77777777" w:rsidR="000E557F" w:rsidRDefault="000E557F" w:rsidP="000E557F">
            <w:pPr>
              <w:pStyle w:val="ListParagraph"/>
              <w:numPr>
                <w:ilvl w:val="0"/>
                <w:numId w:val="2"/>
              </w:numPr>
              <w:spacing w:after="0"/>
              <w:ind w:left="172" w:firstLine="142"/>
              <w:rPr>
                <w:szCs w:val="28"/>
              </w:rPr>
            </w:pPr>
            <w:proofErr w:type="spellStart"/>
            <w:r>
              <w:rPr>
                <w:szCs w:val="28"/>
              </w:rPr>
              <w:t>Môn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Lý</w:t>
            </w:r>
            <w:proofErr w:type="spellEnd"/>
          </w:p>
          <w:p w14:paraId="54AEB368" w14:textId="704759E8" w:rsidR="000E557F" w:rsidRPr="000E557F" w:rsidRDefault="000E557F" w:rsidP="000E557F">
            <w:pPr>
              <w:pStyle w:val="ListParagraph"/>
              <w:numPr>
                <w:ilvl w:val="0"/>
                <w:numId w:val="2"/>
              </w:numPr>
              <w:spacing w:after="0"/>
              <w:ind w:left="172" w:firstLine="142"/>
              <w:rPr>
                <w:szCs w:val="28"/>
              </w:rPr>
            </w:pPr>
            <w:proofErr w:type="spellStart"/>
            <w:r w:rsidRPr="000E557F">
              <w:rPr>
                <w:szCs w:val="28"/>
              </w:rPr>
              <w:t>Môn</w:t>
            </w:r>
            <w:proofErr w:type="spellEnd"/>
            <w:r w:rsidRPr="000E557F">
              <w:rPr>
                <w:szCs w:val="28"/>
              </w:rPr>
              <w:t xml:space="preserve"> </w:t>
            </w:r>
            <w:proofErr w:type="spellStart"/>
            <w:r w:rsidRPr="000E557F">
              <w:rPr>
                <w:szCs w:val="28"/>
              </w:rPr>
              <w:t>Công</w:t>
            </w:r>
            <w:proofErr w:type="spellEnd"/>
            <w:r w:rsidRPr="000E557F">
              <w:rPr>
                <w:szCs w:val="28"/>
              </w:rPr>
              <w:t xml:space="preserve"> </w:t>
            </w:r>
            <w:proofErr w:type="spellStart"/>
            <w:r w:rsidRPr="000E557F">
              <w:rPr>
                <w:szCs w:val="28"/>
              </w:rPr>
              <w:t>nghệ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109E089F" w14:textId="18817F5C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Thầy</w:t>
            </w:r>
            <w:proofErr w:type="spellEnd"/>
            <w:r>
              <w:rPr>
                <w:szCs w:val="28"/>
              </w:rPr>
              <w:t xml:space="preserve"> Thanh </w:t>
            </w:r>
            <w:proofErr w:type="spellStart"/>
            <w:r>
              <w:rPr>
                <w:szCs w:val="28"/>
              </w:rPr>
              <w:t>Tuấn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Thầy</w:t>
            </w:r>
            <w:proofErr w:type="spellEnd"/>
            <w:r>
              <w:rPr>
                <w:szCs w:val="28"/>
              </w:rPr>
              <w:t xml:space="preserve"> Sang, </w:t>
            </w: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Quá</w:t>
            </w:r>
            <w:r>
              <w:rPr>
                <w:szCs w:val="28"/>
              </w:rPr>
              <w:t>Thầy</w:t>
            </w:r>
            <w:proofErr w:type="spellEnd"/>
            <w:r>
              <w:rPr>
                <w:szCs w:val="28"/>
              </w:rPr>
              <w:t xml:space="preserve"> Nam, </w:t>
            </w: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Duyên, </w:t>
            </w: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Hoài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Xoan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Thủy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>.</w:t>
            </w:r>
          </w:p>
          <w:p w14:paraId="19BD7755" w14:textId="77777777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Duyên</w:t>
            </w:r>
          </w:p>
          <w:p w14:paraId="1497BADE" w14:textId="77777777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Duyên</w:t>
            </w:r>
          </w:p>
          <w:p w14:paraId="1BE898F6" w14:textId="77777777" w:rsidR="000E557F" w:rsidRDefault="000E557F" w:rsidP="000E557F">
            <w:pPr>
              <w:pStyle w:val="ListParagraph"/>
              <w:spacing w:after="0"/>
              <w:ind w:left="0"/>
              <w:rPr>
                <w:szCs w:val="28"/>
              </w:rPr>
            </w:pPr>
          </w:p>
          <w:p w14:paraId="4540E5B1" w14:textId="77777777" w:rsidR="000E557F" w:rsidRDefault="000E557F" w:rsidP="000E557F">
            <w:pPr>
              <w:pStyle w:val="ListParagraph"/>
              <w:spacing w:after="0"/>
              <w:ind w:left="0"/>
              <w:rPr>
                <w:szCs w:val="28"/>
              </w:rPr>
            </w:pPr>
          </w:p>
          <w:p w14:paraId="65B88659" w14:textId="77777777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Thầy</w:t>
            </w:r>
            <w:proofErr w:type="spellEnd"/>
            <w:r>
              <w:rPr>
                <w:szCs w:val="28"/>
              </w:rPr>
              <w:t xml:space="preserve"> Nam</w:t>
            </w:r>
          </w:p>
          <w:p w14:paraId="7306F65F" w14:textId="77777777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Xoan</w:t>
            </w:r>
            <w:proofErr w:type="spellEnd"/>
          </w:p>
          <w:p w14:paraId="6D2685E2" w14:textId="77777777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Duyên</w:t>
            </w:r>
          </w:p>
          <w:p w14:paraId="79EB142D" w14:textId="476E6636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Thầy</w:t>
            </w:r>
            <w:proofErr w:type="spellEnd"/>
            <w:r>
              <w:rPr>
                <w:szCs w:val="28"/>
              </w:rPr>
              <w:t xml:space="preserve"> Sang</w:t>
            </w:r>
          </w:p>
          <w:p w14:paraId="4A7203E6" w14:textId="77777777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Duyên</w:t>
            </w:r>
          </w:p>
          <w:p w14:paraId="130C6AA5" w14:textId="77777777" w:rsidR="000E557F" w:rsidRDefault="000E557F" w:rsidP="000E557F">
            <w:pPr>
              <w:pStyle w:val="ListParagraph"/>
              <w:spacing w:after="0"/>
              <w:ind w:left="-43"/>
              <w:rPr>
                <w:szCs w:val="28"/>
              </w:rPr>
            </w:pPr>
          </w:p>
          <w:p w14:paraId="5E63F87B" w14:textId="77777777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Thầy</w:t>
            </w:r>
            <w:proofErr w:type="spellEnd"/>
            <w:r>
              <w:rPr>
                <w:szCs w:val="28"/>
              </w:rPr>
              <w:t xml:space="preserve"> Nam</w:t>
            </w:r>
          </w:p>
          <w:p w14:paraId="3C407DE5" w14:textId="77777777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Xoan</w:t>
            </w:r>
            <w:proofErr w:type="spellEnd"/>
          </w:p>
          <w:p w14:paraId="1FFB6DA4" w14:textId="77777777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Duyên</w:t>
            </w:r>
          </w:p>
          <w:p w14:paraId="34024DC0" w14:textId="4F4A7E33" w:rsidR="000E557F" w:rsidRP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Thầy</w:t>
            </w:r>
            <w:proofErr w:type="spellEnd"/>
            <w:r>
              <w:rPr>
                <w:szCs w:val="28"/>
              </w:rPr>
              <w:t xml:space="preserve"> Sang</w:t>
            </w:r>
          </w:p>
        </w:tc>
        <w:tc>
          <w:tcPr>
            <w:tcW w:w="1311" w:type="dxa"/>
            <w:shd w:val="clear" w:color="auto" w:fill="auto"/>
          </w:tcPr>
          <w:p w14:paraId="576D8C00" w14:textId="77777777" w:rsidR="000E557F" w:rsidRDefault="000E557F" w:rsidP="000E557F">
            <w:pPr>
              <w:spacing w:after="0"/>
              <w:jc w:val="both"/>
              <w:rPr>
                <w:rFonts w:eastAsia="Calibri"/>
              </w:rPr>
            </w:pPr>
          </w:p>
        </w:tc>
      </w:tr>
      <w:tr w:rsidR="00860906" w14:paraId="3D9C92DD" w14:textId="77777777" w:rsidTr="000E557F">
        <w:tc>
          <w:tcPr>
            <w:tcW w:w="1872" w:type="dxa"/>
            <w:shd w:val="clear" w:color="auto" w:fill="auto"/>
            <w:vAlign w:val="center"/>
          </w:tcPr>
          <w:p w14:paraId="51FC58CD" w14:textId="7A9213B4" w:rsidR="00860906" w:rsidRPr="000E557F" w:rsidRDefault="000E557F">
            <w:pPr>
              <w:spacing w:after="0"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Tu</w:t>
            </w:r>
            <w:r>
              <w:rPr>
                <w:rFonts w:eastAsia="Calibri"/>
                <w:b/>
              </w:rPr>
              <w:t>ầ</w:t>
            </w:r>
            <w:r>
              <w:rPr>
                <w:rFonts w:eastAsia="Calibri"/>
                <w:b/>
              </w:rPr>
              <w:t xml:space="preserve">n </w:t>
            </w:r>
            <w:r>
              <w:rPr>
                <w:rFonts w:eastAsia="Calibri"/>
                <w:b/>
                <w:lang w:val="en-US"/>
              </w:rPr>
              <w:t>2</w:t>
            </w:r>
          </w:p>
          <w:p w14:paraId="58E78C7C" w14:textId="73452A99" w:rsidR="00860906" w:rsidRDefault="000E557F">
            <w:pPr>
              <w:spacing w:after="0"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14</w:t>
            </w:r>
            <w:r>
              <w:rPr>
                <w:rFonts w:eastAsia="Calibri"/>
                <w:b/>
              </w:rPr>
              <w:t>/</w:t>
            </w:r>
            <w:r>
              <w:rPr>
                <w:rFonts w:eastAsia="Calibri"/>
                <w:b/>
                <w:lang w:val="en-US"/>
              </w:rPr>
              <w:t>0</w:t>
            </w:r>
            <w:r>
              <w:rPr>
                <w:rFonts w:eastAsia="Calibri"/>
                <w:b/>
              </w:rPr>
              <w:t xml:space="preserve">9 – </w:t>
            </w:r>
            <w:r>
              <w:rPr>
                <w:rFonts w:eastAsia="Calibri"/>
                <w:b/>
                <w:lang w:val="en-US"/>
              </w:rPr>
              <w:t>18</w:t>
            </w:r>
            <w:r>
              <w:rPr>
                <w:rFonts w:eastAsia="Calibri"/>
                <w:b/>
              </w:rPr>
              <w:t>/</w:t>
            </w:r>
            <w:r>
              <w:rPr>
                <w:rFonts w:eastAsia="Calibri"/>
                <w:b/>
                <w:lang w:val="en-US"/>
              </w:rPr>
              <w:t>0</w:t>
            </w:r>
            <w:r>
              <w:rPr>
                <w:rFonts w:eastAsia="Calibri"/>
                <w:b/>
              </w:rPr>
              <w:t>9</w:t>
            </w:r>
          </w:p>
        </w:tc>
        <w:tc>
          <w:tcPr>
            <w:tcW w:w="4366" w:type="dxa"/>
            <w:shd w:val="clear" w:color="auto" w:fill="auto"/>
          </w:tcPr>
          <w:p w14:paraId="46054CFC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  <w:rPr>
                <w:szCs w:val="28"/>
              </w:rPr>
            </w:pPr>
            <w:proofErr w:type="spellStart"/>
            <w:r>
              <w:rPr>
                <w:szCs w:val="28"/>
              </w:rPr>
              <w:t>Chu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>
              <w:rPr>
                <w:szCs w:val="28"/>
              </w:rPr>
              <w:t>ị</w:t>
            </w:r>
            <w:proofErr w:type="spellEnd"/>
            <w:r>
              <w:rPr>
                <w:szCs w:val="28"/>
              </w:rPr>
              <w:t xml:space="preserve"> ĐDDH </w:t>
            </w:r>
            <w:proofErr w:type="spellStart"/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>.</w:t>
            </w:r>
          </w:p>
          <w:p w14:paraId="54673484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  <w:rPr>
                <w:szCs w:val="28"/>
              </w:rPr>
            </w:pPr>
            <w:proofErr w:type="spellStart"/>
            <w:r>
              <w:rPr>
                <w:szCs w:val="28"/>
              </w:rPr>
              <w:t>Chu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>
              <w:rPr>
                <w:szCs w:val="28"/>
              </w:rPr>
              <w:t>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nghiêm</w:t>
            </w:r>
            <w:proofErr w:type="spellEnd"/>
            <w:r>
              <w:rPr>
                <w:szCs w:val="28"/>
              </w:rPr>
              <w:t>.</w:t>
            </w:r>
          </w:p>
          <w:p w14:paraId="1656850C" w14:textId="77777777" w:rsidR="00860906" w:rsidRDefault="000E557F">
            <w:pPr>
              <w:pStyle w:val="ListParagraph"/>
              <w:numPr>
                <w:ilvl w:val="0"/>
                <w:numId w:val="5"/>
              </w:numPr>
              <w:spacing w:after="0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</w:p>
          <w:p w14:paraId="103ACFB7" w14:textId="77777777" w:rsidR="00860906" w:rsidRDefault="000E557F">
            <w:pPr>
              <w:pStyle w:val="ListParagraph"/>
              <w:numPr>
                <w:ilvl w:val="0"/>
                <w:numId w:val="5"/>
              </w:numPr>
              <w:spacing w:after="0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14:paraId="3B3F555B" w14:textId="77777777" w:rsidR="00860906" w:rsidRDefault="000E557F">
            <w:pPr>
              <w:pStyle w:val="ListParagraph"/>
              <w:numPr>
                <w:ilvl w:val="0"/>
                <w:numId w:val="5"/>
              </w:numPr>
              <w:spacing w:after="0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  <w:p w14:paraId="1163CCBE" w14:textId="528B9BC1" w:rsidR="00860906" w:rsidRDefault="000E557F" w:rsidP="000E557F">
            <w:pPr>
              <w:pStyle w:val="ListParagraph"/>
              <w:numPr>
                <w:ilvl w:val="0"/>
                <w:numId w:val="5"/>
              </w:numPr>
              <w:spacing w:after="0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</w:t>
            </w:r>
            <w:r>
              <w:t>ệ</w:t>
            </w:r>
            <w:proofErr w:type="spellEnd"/>
          </w:p>
          <w:p w14:paraId="3CB248E0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</w:pPr>
            <w:proofErr w:type="spellStart"/>
            <w:r>
              <w:rPr>
                <w:szCs w:val="28"/>
              </w:rPr>
              <w:t>L</w:t>
            </w:r>
            <w:r>
              <w:rPr>
                <w:szCs w:val="28"/>
              </w:rPr>
              <w:t>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>
              <w:rPr>
                <w:szCs w:val="28"/>
              </w:rPr>
              <w:t>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>
              <w:rPr>
                <w:szCs w:val="28"/>
              </w:rPr>
              <w:t>ị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1EA28787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Duyên</w:t>
            </w:r>
          </w:p>
          <w:p w14:paraId="5C360AD3" w14:textId="77777777" w:rsidR="00860906" w:rsidRDefault="00860906">
            <w:pPr>
              <w:pStyle w:val="ListParagraph"/>
              <w:spacing w:after="0"/>
              <w:ind w:left="173" w:hanging="216"/>
            </w:pPr>
          </w:p>
          <w:p w14:paraId="204A371E" w14:textId="77777777" w:rsidR="00860906" w:rsidRDefault="00860906">
            <w:pPr>
              <w:pStyle w:val="ListParagraph"/>
              <w:spacing w:after="0"/>
              <w:ind w:left="173" w:hanging="216"/>
            </w:pPr>
          </w:p>
          <w:p w14:paraId="5A31340B" w14:textId="77777777" w:rsidR="00860906" w:rsidRDefault="00860906">
            <w:pPr>
              <w:pStyle w:val="ListParagraph"/>
              <w:spacing w:after="0"/>
              <w:ind w:left="173" w:hanging="216"/>
            </w:pPr>
          </w:p>
          <w:p w14:paraId="2CA6620A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y</w:t>
            </w:r>
            <w:proofErr w:type="spellEnd"/>
            <w:r>
              <w:rPr>
                <w:szCs w:val="28"/>
              </w:rPr>
              <w:t xml:space="preserve"> Nam</w:t>
            </w:r>
          </w:p>
          <w:p w14:paraId="060BDD86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Xoan</w:t>
            </w:r>
            <w:proofErr w:type="spellEnd"/>
          </w:p>
          <w:p w14:paraId="715A6B53" w14:textId="77777777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Duyên</w:t>
            </w:r>
          </w:p>
          <w:p w14:paraId="5D02B98D" w14:textId="57E7C416" w:rsidR="00860906" w:rsidRP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 w:rsidRPr="000E557F">
              <w:rPr>
                <w:szCs w:val="28"/>
              </w:rPr>
              <w:t>Thầy</w:t>
            </w:r>
            <w:proofErr w:type="spellEnd"/>
            <w:r w:rsidRPr="000E557F">
              <w:rPr>
                <w:szCs w:val="28"/>
              </w:rPr>
              <w:t xml:space="preserve"> S</w:t>
            </w:r>
            <w:r w:rsidRPr="000E557F">
              <w:rPr>
                <w:szCs w:val="28"/>
              </w:rPr>
              <w:t>ang</w:t>
            </w:r>
          </w:p>
          <w:p w14:paraId="156CA471" w14:textId="05A61EFB" w:rsidR="00860906" w:rsidRP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ô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Duyên</w:t>
            </w:r>
          </w:p>
        </w:tc>
        <w:tc>
          <w:tcPr>
            <w:tcW w:w="1311" w:type="dxa"/>
            <w:shd w:val="clear" w:color="auto" w:fill="auto"/>
          </w:tcPr>
          <w:p w14:paraId="03ED31CF" w14:textId="77777777" w:rsidR="00860906" w:rsidRDefault="00860906">
            <w:pPr>
              <w:spacing w:after="0"/>
              <w:jc w:val="both"/>
              <w:rPr>
                <w:rFonts w:eastAsia="Calibri"/>
              </w:rPr>
            </w:pPr>
          </w:p>
        </w:tc>
      </w:tr>
      <w:tr w:rsidR="00860906" w14:paraId="76A25942" w14:textId="77777777" w:rsidTr="000E557F">
        <w:tc>
          <w:tcPr>
            <w:tcW w:w="1872" w:type="dxa"/>
            <w:shd w:val="clear" w:color="auto" w:fill="auto"/>
            <w:vAlign w:val="center"/>
          </w:tcPr>
          <w:p w14:paraId="3ABAF8C2" w14:textId="33F540EC" w:rsidR="00860906" w:rsidRPr="000E557F" w:rsidRDefault="000E557F">
            <w:pPr>
              <w:spacing w:after="0"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Tu</w:t>
            </w:r>
            <w:r>
              <w:rPr>
                <w:rFonts w:eastAsia="Calibri"/>
                <w:b/>
              </w:rPr>
              <w:t>ầ</w:t>
            </w:r>
            <w:r>
              <w:rPr>
                <w:rFonts w:eastAsia="Calibri"/>
                <w:b/>
              </w:rPr>
              <w:t xml:space="preserve">n </w:t>
            </w:r>
            <w:r>
              <w:rPr>
                <w:rFonts w:eastAsia="Calibri"/>
                <w:b/>
                <w:lang w:val="en-US"/>
              </w:rPr>
              <w:t>3</w:t>
            </w:r>
          </w:p>
          <w:p w14:paraId="31E60777" w14:textId="1EB87A14" w:rsidR="00860906" w:rsidRDefault="000E557F">
            <w:pPr>
              <w:spacing w:after="0"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21</w:t>
            </w:r>
            <w:r>
              <w:rPr>
                <w:rFonts w:eastAsia="Calibri"/>
                <w:b/>
              </w:rPr>
              <w:t>/</w:t>
            </w:r>
            <w:r>
              <w:rPr>
                <w:rFonts w:eastAsia="Calibri"/>
                <w:b/>
                <w:lang w:val="en-US"/>
              </w:rPr>
              <w:t>0</w:t>
            </w:r>
            <w:r>
              <w:rPr>
                <w:rFonts w:eastAsia="Calibri"/>
                <w:b/>
              </w:rPr>
              <w:t xml:space="preserve">9 – </w:t>
            </w:r>
            <w:r>
              <w:rPr>
                <w:rFonts w:eastAsia="Calibri"/>
                <w:b/>
                <w:lang w:val="en-US"/>
              </w:rPr>
              <w:t>25</w:t>
            </w:r>
            <w:r>
              <w:rPr>
                <w:rFonts w:eastAsia="Calibri"/>
                <w:b/>
              </w:rPr>
              <w:t>/</w:t>
            </w:r>
            <w:r>
              <w:rPr>
                <w:rFonts w:eastAsia="Calibri"/>
                <w:b/>
                <w:lang w:val="en-US"/>
              </w:rPr>
              <w:t>0</w:t>
            </w:r>
            <w:r>
              <w:rPr>
                <w:rFonts w:eastAsia="Calibri"/>
                <w:b/>
              </w:rPr>
              <w:t>9</w:t>
            </w:r>
          </w:p>
        </w:tc>
        <w:tc>
          <w:tcPr>
            <w:tcW w:w="4366" w:type="dxa"/>
            <w:shd w:val="clear" w:color="auto" w:fill="auto"/>
          </w:tcPr>
          <w:p w14:paraId="60B923AA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  <w:rPr>
                <w:szCs w:val="28"/>
              </w:rPr>
            </w:pPr>
            <w:proofErr w:type="spellStart"/>
            <w:r>
              <w:rPr>
                <w:szCs w:val="28"/>
              </w:rPr>
              <w:t>Chu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>
              <w:rPr>
                <w:szCs w:val="28"/>
              </w:rPr>
              <w:t>ị</w:t>
            </w:r>
            <w:proofErr w:type="spellEnd"/>
            <w:r>
              <w:rPr>
                <w:szCs w:val="28"/>
              </w:rPr>
              <w:t xml:space="preserve"> ĐDDH </w:t>
            </w:r>
            <w:proofErr w:type="spellStart"/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>.</w:t>
            </w:r>
          </w:p>
          <w:p w14:paraId="399A1CE1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Chu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>
              <w:rPr>
                <w:szCs w:val="28"/>
              </w:rPr>
              <w:t>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nghiêm</w:t>
            </w:r>
            <w:proofErr w:type="spellEnd"/>
            <w:r>
              <w:rPr>
                <w:szCs w:val="28"/>
              </w:rPr>
              <w:t>.</w:t>
            </w:r>
          </w:p>
          <w:p w14:paraId="6852C1B2" w14:textId="77777777" w:rsidR="00860906" w:rsidRDefault="000E557F">
            <w:pPr>
              <w:pStyle w:val="ListParagraph"/>
              <w:numPr>
                <w:ilvl w:val="0"/>
                <w:numId w:val="5"/>
              </w:numPr>
              <w:spacing w:after="0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</w:p>
          <w:p w14:paraId="49DDC153" w14:textId="77777777" w:rsidR="00860906" w:rsidRDefault="000E557F">
            <w:pPr>
              <w:pStyle w:val="ListParagraph"/>
              <w:numPr>
                <w:ilvl w:val="0"/>
                <w:numId w:val="5"/>
              </w:numPr>
              <w:spacing w:after="0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14:paraId="5B4E6A10" w14:textId="77777777" w:rsidR="00860906" w:rsidRDefault="000E557F">
            <w:pPr>
              <w:pStyle w:val="ListParagraph"/>
              <w:numPr>
                <w:ilvl w:val="0"/>
                <w:numId w:val="5"/>
              </w:numPr>
              <w:spacing w:after="0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  <w:p w14:paraId="5F35E5D2" w14:textId="7EA8B682" w:rsidR="00860906" w:rsidRDefault="000E557F" w:rsidP="000E557F">
            <w:pPr>
              <w:pStyle w:val="ListParagraph"/>
              <w:numPr>
                <w:ilvl w:val="0"/>
                <w:numId w:val="5"/>
              </w:numPr>
              <w:spacing w:after="0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</w:t>
            </w:r>
            <w:r>
              <w:t>ệ</w:t>
            </w:r>
            <w:proofErr w:type="spellEnd"/>
          </w:p>
          <w:p w14:paraId="31BE86E0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</w:pPr>
            <w:proofErr w:type="spellStart"/>
            <w:r>
              <w:rPr>
                <w:szCs w:val="28"/>
              </w:rPr>
              <w:t>L</w:t>
            </w:r>
            <w:r>
              <w:rPr>
                <w:szCs w:val="28"/>
              </w:rPr>
              <w:t>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>
              <w:rPr>
                <w:szCs w:val="28"/>
              </w:rPr>
              <w:t>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>
              <w:rPr>
                <w:szCs w:val="28"/>
              </w:rPr>
              <w:t>ị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75491431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Cô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Duyên</w:t>
            </w:r>
          </w:p>
          <w:p w14:paraId="0F988D52" w14:textId="77777777" w:rsidR="00860906" w:rsidRDefault="00860906">
            <w:pPr>
              <w:pStyle w:val="ListParagraph"/>
              <w:spacing w:after="0"/>
              <w:ind w:left="173" w:hanging="216"/>
            </w:pPr>
          </w:p>
          <w:p w14:paraId="6A723D75" w14:textId="77777777" w:rsidR="00860906" w:rsidRDefault="00860906">
            <w:pPr>
              <w:pStyle w:val="ListParagraph"/>
              <w:spacing w:after="0"/>
              <w:ind w:left="173" w:hanging="216"/>
            </w:pPr>
          </w:p>
          <w:p w14:paraId="3BAC93F6" w14:textId="50FF2E6B" w:rsidR="00860906" w:rsidRDefault="00860906">
            <w:pPr>
              <w:pStyle w:val="ListParagraph"/>
              <w:spacing w:after="0"/>
              <w:ind w:left="173" w:hanging="216"/>
            </w:pPr>
          </w:p>
          <w:p w14:paraId="68A4914A" w14:textId="77777777" w:rsidR="000E557F" w:rsidRDefault="000E557F">
            <w:pPr>
              <w:pStyle w:val="ListParagraph"/>
              <w:spacing w:after="0"/>
              <w:ind w:left="173" w:hanging="216"/>
            </w:pPr>
          </w:p>
          <w:p w14:paraId="66B511C4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y</w:t>
            </w:r>
            <w:proofErr w:type="spellEnd"/>
            <w:r>
              <w:rPr>
                <w:szCs w:val="28"/>
              </w:rPr>
              <w:t xml:space="preserve"> Nam</w:t>
            </w:r>
          </w:p>
          <w:p w14:paraId="4B777E65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Xoan</w:t>
            </w:r>
            <w:proofErr w:type="spellEnd"/>
          </w:p>
          <w:p w14:paraId="208F922E" w14:textId="77777777" w:rsid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Duyên</w:t>
            </w:r>
          </w:p>
          <w:p w14:paraId="662DA3B6" w14:textId="3EE7AE53" w:rsidR="00860906" w:rsidRP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 w:rsidRPr="000E557F">
              <w:rPr>
                <w:szCs w:val="28"/>
              </w:rPr>
              <w:t>Thầy</w:t>
            </w:r>
            <w:proofErr w:type="spellEnd"/>
            <w:r w:rsidRPr="000E557F">
              <w:rPr>
                <w:szCs w:val="28"/>
              </w:rPr>
              <w:t xml:space="preserve"> Sang</w:t>
            </w:r>
          </w:p>
          <w:p w14:paraId="7A2271C7" w14:textId="27748DE9" w:rsidR="00860906" w:rsidRP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ô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Duyên</w:t>
            </w:r>
          </w:p>
        </w:tc>
        <w:tc>
          <w:tcPr>
            <w:tcW w:w="1311" w:type="dxa"/>
            <w:shd w:val="clear" w:color="auto" w:fill="auto"/>
          </w:tcPr>
          <w:p w14:paraId="1673E199" w14:textId="77777777" w:rsidR="00860906" w:rsidRDefault="00860906">
            <w:pPr>
              <w:spacing w:after="0"/>
              <w:jc w:val="both"/>
              <w:rPr>
                <w:rFonts w:eastAsia="Calibri"/>
              </w:rPr>
            </w:pPr>
          </w:p>
        </w:tc>
      </w:tr>
      <w:tr w:rsidR="00860906" w14:paraId="5F03A71A" w14:textId="77777777" w:rsidTr="000E557F">
        <w:tc>
          <w:tcPr>
            <w:tcW w:w="1872" w:type="dxa"/>
            <w:shd w:val="clear" w:color="auto" w:fill="auto"/>
            <w:vAlign w:val="center"/>
          </w:tcPr>
          <w:p w14:paraId="4D473F66" w14:textId="1F90EC64" w:rsidR="00860906" w:rsidRPr="000E557F" w:rsidRDefault="000E557F">
            <w:pPr>
              <w:spacing w:after="0"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Tu</w:t>
            </w:r>
            <w:r>
              <w:rPr>
                <w:rFonts w:eastAsia="Calibri"/>
                <w:b/>
              </w:rPr>
              <w:t>ầ</w:t>
            </w:r>
            <w:r>
              <w:rPr>
                <w:rFonts w:eastAsia="Calibri"/>
                <w:b/>
              </w:rPr>
              <w:t xml:space="preserve">n </w:t>
            </w:r>
            <w:r>
              <w:rPr>
                <w:rFonts w:eastAsia="Calibri"/>
                <w:b/>
                <w:lang w:val="en-US"/>
              </w:rPr>
              <w:t>4</w:t>
            </w:r>
          </w:p>
          <w:p w14:paraId="415800CD" w14:textId="2E60B6E2" w:rsidR="00860906" w:rsidRPr="000E557F" w:rsidRDefault="000E557F">
            <w:pPr>
              <w:spacing w:after="0" w:line="276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30</w:t>
            </w:r>
            <w:r>
              <w:rPr>
                <w:rFonts w:eastAsia="Calibri"/>
                <w:b/>
              </w:rPr>
              <w:t>/</w:t>
            </w:r>
            <w:r>
              <w:rPr>
                <w:rFonts w:eastAsia="Calibri"/>
                <w:b/>
                <w:lang w:val="en-US"/>
              </w:rPr>
              <w:t>0</w:t>
            </w:r>
            <w:r>
              <w:rPr>
                <w:rFonts w:eastAsia="Calibri"/>
                <w:b/>
              </w:rPr>
              <w:t xml:space="preserve">9 – </w:t>
            </w:r>
            <w:r>
              <w:rPr>
                <w:rFonts w:eastAsia="Calibri"/>
                <w:b/>
                <w:lang w:val="en-US"/>
              </w:rPr>
              <w:t>02</w:t>
            </w:r>
            <w:r>
              <w:rPr>
                <w:rFonts w:eastAsia="Calibri"/>
                <w:b/>
              </w:rPr>
              <w:t>/</w:t>
            </w:r>
            <w:r>
              <w:rPr>
                <w:rFonts w:eastAsia="Calibri"/>
                <w:b/>
                <w:lang w:val="en-US"/>
              </w:rPr>
              <w:t>10</w:t>
            </w:r>
          </w:p>
        </w:tc>
        <w:tc>
          <w:tcPr>
            <w:tcW w:w="4366" w:type="dxa"/>
            <w:shd w:val="clear" w:color="auto" w:fill="auto"/>
          </w:tcPr>
          <w:p w14:paraId="68237CA8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  <w:rPr>
                <w:szCs w:val="28"/>
              </w:rPr>
            </w:pP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ĐDDH </w:t>
            </w:r>
            <w:proofErr w:type="spellStart"/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10</w:t>
            </w:r>
          </w:p>
          <w:p w14:paraId="34721E1C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  <w:rPr>
                <w:szCs w:val="28"/>
              </w:rPr>
            </w:pPr>
            <w:proofErr w:type="spellStart"/>
            <w:r>
              <w:rPr>
                <w:szCs w:val="28"/>
              </w:rPr>
              <w:t>Chu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>
              <w:rPr>
                <w:szCs w:val="28"/>
              </w:rPr>
              <w:t>ị</w:t>
            </w:r>
            <w:proofErr w:type="spellEnd"/>
            <w:r>
              <w:rPr>
                <w:szCs w:val="28"/>
              </w:rPr>
              <w:t xml:space="preserve"> ĐDDH </w:t>
            </w:r>
            <w:proofErr w:type="spellStart"/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>.</w:t>
            </w:r>
          </w:p>
          <w:p w14:paraId="18F9F34A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  <w:rPr>
                <w:szCs w:val="28"/>
              </w:rPr>
            </w:pPr>
            <w:proofErr w:type="spellStart"/>
            <w:r>
              <w:rPr>
                <w:szCs w:val="28"/>
              </w:rPr>
              <w:t>Chu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>
              <w:rPr>
                <w:szCs w:val="28"/>
              </w:rPr>
              <w:t>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nghiêm</w:t>
            </w:r>
            <w:proofErr w:type="spellEnd"/>
            <w:r>
              <w:rPr>
                <w:szCs w:val="28"/>
              </w:rPr>
              <w:t>.</w:t>
            </w:r>
          </w:p>
          <w:p w14:paraId="47F70C90" w14:textId="77777777" w:rsidR="00860906" w:rsidRDefault="000E557F">
            <w:pPr>
              <w:pStyle w:val="ListParagraph"/>
              <w:numPr>
                <w:ilvl w:val="0"/>
                <w:numId w:val="5"/>
              </w:numPr>
              <w:spacing w:after="0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</w:p>
          <w:p w14:paraId="6BA9D05E" w14:textId="77777777" w:rsidR="00860906" w:rsidRDefault="000E557F">
            <w:pPr>
              <w:pStyle w:val="ListParagraph"/>
              <w:numPr>
                <w:ilvl w:val="0"/>
                <w:numId w:val="5"/>
              </w:numPr>
              <w:spacing w:after="0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14:paraId="6CABA11A" w14:textId="77777777" w:rsidR="00860906" w:rsidRDefault="000E557F">
            <w:pPr>
              <w:pStyle w:val="ListParagraph"/>
              <w:numPr>
                <w:ilvl w:val="0"/>
                <w:numId w:val="5"/>
              </w:numPr>
              <w:spacing w:after="0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  <w:p w14:paraId="1A528724" w14:textId="7A29B8D5" w:rsidR="00860906" w:rsidRDefault="000E557F" w:rsidP="000E557F">
            <w:pPr>
              <w:pStyle w:val="ListParagraph"/>
              <w:numPr>
                <w:ilvl w:val="0"/>
                <w:numId w:val="5"/>
              </w:numPr>
              <w:spacing w:after="0"/>
            </w:pP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</w:t>
            </w:r>
            <w:r>
              <w:t>ệ</w:t>
            </w:r>
            <w:proofErr w:type="spellEnd"/>
          </w:p>
          <w:p w14:paraId="6B1726EC" w14:textId="316EC334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</w:pPr>
            <w:proofErr w:type="spellStart"/>
            <w:r>
              <w:rPr>
                <w:szCs w:val="28"/>
              </w:rPr>
              <w:t>L</w:t>
            </w:r>
            <w:r>
              <w:rPr>
                <w:szCs w:val="28"/>
              </w:rPr>
              <w:t>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>
              <w:rPr>
                <w:szCs w:val="28"/>
              </w:rPr>
              <w:t>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>
              <w:rPr>
                <w:szCs w:val="28"/>
              </w:rPr>
              <w:t>ị</w:t>
            </w:r>
            <w:proofErr w:type="spellEnd"/>
            <w:r>
              <w:rPr>
                <w:szCs w:val="28"/>
              </w:rPr>
              <w:t>.</w:t>
            </w:r>
          </w:p>
          <w:p w14:paraId="723D2A6F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  <w:rPr>
                <w:szCs w:val="28"/>
              </w:rPr>
            </w:pP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kê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</w:t>
            </w:r>
            <w:r>
              <w:rPr>
                <w:szCs w:val="28"/>
              </w:rPr>
              <w:t>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</w:t>
            </w:r>
            <w:r>
              <w:rPr>
                <w:szCs w:val="28"/>
              </w:rPr>
              <w:t>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ĐDDH, </w:t>
            </w:r>
            <w:proofErr w:type="spellStart"/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</w:t>
            </w:r>
            <w:r>
              <w:rPr>
                <w:szCs w:val="28"/>
              </w:rPr>
              <w:t>ử</w:t>
            </w:r>
            <w:proofErr w:type="spellEnd"/>
            <w:r>
              <w:rPr>
                <w:szCs w:val="28"/>
              </w:rPr>
              <w:t>.</w:t>
            </w:r>
          </w:p>
          <w:p w14:paraId="2F91EA86" w14:textId="20900281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2" w:hanging="172"/>
            </w:pPr>
            <w:proofErr w:type="spellStart"/>
            <w:r>
              <w:rPr>
                <w:szCs w:val="28"/>
              </w:rPr>
              <w:t>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</w:t>
            </w:r>
            <w:r>
              <w:rPr>
                <w:szCs w:val="28"/>
              </w:rPr>
              <w:t>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>
              <w:rPr>
                <w:szCs w:val="28"/>
              </w:rPr>
              <w:t>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9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BGH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PGD.</w:t>
            </w:r>
          </w:p>
        </w:tc>
        <w:tc>
          <w:tcPr>
            <w:tcW w:w="3118" w:type="dxa"/>
            <w:shd w:val="clear" w:color="auto" w:fill="auto"/>
          </w:tcPr>
          <w:p w14:paraId="0BDED672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Duyên</w:t>
            </w:r>
          </w:p>
          <w:p w14:paraId="7ED59CFD" w14:textId="77777777" w:rsidR="00860906" w:rsidRDefault="00860906">
            <w:pPr>
              <w:pStyle w:val="ListParagraph"/>
              <w:spacing w:after="0"/>
              <w:ind w:left="173" w:hanging="216"/>
            </w:pPr>
          </w:p>
          <w:p w14:paraId="63F4A459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Duyên</w:t>
            </w:r>
          </w:p>
          <w:p w14:paraId="3B51CFB6" w14:textId="77777777" w:rsidR="00860906" w:rsidRDefault="00860906">
            <w:pPr>
              <w:pStyle w:val="ListParagraph"/>
              <w:spacing w:after="0"/>
              <w:ind w:left="0"/>
              <w:rPr>
                <w:szCs w:val="28"/>
              </w:rPr>
            </w:pPr>
          </w:p>
          <w:p w14:paraId="4C9A49BD" w14:textId="77777777" w:rsidR="00860906" w:rsidRDefault="00860906">
            <w:pPr>
              <w:pStyle w:val="ListParagraph"/>
              <w:spacing w:after="0"/>
              <w:ind w:left="0"/>
              <w:rPr>
                <w:szCs w:val="28"/>
              </w:rPr>
            </w:pPr>
          </w:p>
          <w:p w14:paraId="560BC295" w14:textId="77777777" w:rsidR="00860906" w:rsidRDefault="00860906">
            <w:pPr>
              <w:pStyle w:val="ListParagraph"/>
              <w:spacing w:after="0"/>
              <w:ind w:left="0"/>
              <w:rPr>
                <w:szCs w:val="28"/>
              </w:rPr>
            </w:pPr>
          </w:p>
          <w:p w14:paraId="1C34AFB0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y</w:t>
            </w:r>
            <w:proofErr w:type="spellEnd"/>
            <w:r>
              <w:rPr>
                <w:szCs w:val="28"/>
              </w:rPr>
              <w:t xml:space="preserve"> Nam</w:t>
            </w:r>
          </w:p>
          <w:p w14:paraId="2C44B972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Xoan</w:t>
            </w:r>
            <w:proofErr w:type="spellEnd"/>
          </w:p>
          <w:p w14:paraId="638B2154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Duyên</w:t>
            </w:r>
          </w:p>
          <w:p w14:paraId="3C9CDF2C" w14:textId="6F7C5AC5" w:rsidR="00860906" w:rsidRPr="000E557F" w:rsidRDefault="000E557F" w:rsidP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Thầy</w:t>
            </w:r>
            <w:proofErr w:type="spellEnd"/>
            <w:r>
              <w:rPr>
                <w:szCs w:val="28"/>
              </w:rPr>
              <w:t xml:space="preserve"> Sang</w:t>
            </w:r>
          </w:p>
          <w:p w14:paraId="692A811C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ô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Duyên</w:t>
            </w:r>
          </w:p>
          <w:p w14:paraId="1EA7FF1E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Duyên</w:t>
            </w:r>
          </w:p>
          <w:p w14:paraId="2DF2E39D" w14:textId="77777777" w:rsidR="00860906" w:rsidRDefault="00860906">
            <w:pPr>
              <w:pStyle w:val="ListParagraph"/>
              <w:spacing w:after="0"/>
              <w:ind w:left="0"/>
              <w:rPr>
                <w:szCs w:val="28"/>
              </w:rPr>
            </w:pPr>
          </w:p>
          <w:p w14:paraId="5A12BCF9" w14:textId="77777777" w:rsidR="00860906" w:rsidRDefault="000E557F">
            <w:pPr>
              <w:pStyle w:val="ListParagraph"/>
              <w:numPr>
                <w:ilvl w:val="0"/>
                <w:numId w:val="1"/>
              </w:numPr>
              <w:spacing w:after="0"/>
              <w:ind w:left="173" w:hanging="216"/>
              <w:rPr>
                <w:szCs w:val="28"/>
              </w:rPr>
            </w:pP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Duyên</w:t>
            </w:r>
          </w:p>
          <w:p w14:paraId="1BE88C7A" w14:textId="77777777" w:rsidR="00860906" w:rsidRDefault="00860906">
            <w:pPr>
              <w:pStyle w:val="ListParagraph"/>
              <w:spacing w:after="0"/>
              <w:ind w:left="0"/>
              <w:rPr>
                <w:szCs w:val="28"/>
              </w:rPr>
            </w:pPr>
          </w:p>
          <w:p w14:paraId="4361ED00" w14:textId="77777777" w:rsidR="00860906" w:rsidRDefault="00860906">
            <w:pPr>
              <w:pStyle w:val="ListParagraph"/>
              <w:spacing w:after="0"/>
              <w:ind w:left="-43"/>
              <w:rPr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14:paraId="1ECDFA2F" w14:textId="77777777" w:rsidR="00860906" w:rsidRDefault="00860906">
            <w:pPr>
              <w:spacing w:after="0"/>
              <w:jc w:val="both"/>
              <w:rPr>
                <w:rFonts w:eastAsia="Calibri"/>
              </w:rPr>
            </w:pPr>
          </w:p>
        </w:tc>
      </w:tr>
    </w:tbl>
    <w:p w14:paraId="2A2E7BF8" w14:textId="77777777" w:rsidR="00860906" w:rsidRDefault="000E557F">
      <w:pPr>
        <w:tabs>
          <w:tab w:val="center" w:pos="2835"/>
          <w:tab w:val="center" w:pos="7938"/>
        </w:tabs>
        <w:spacing w:after="0" w:line="240" w:lineRule="auto"/>
      </w:pPr>
      <w:r>
        <w:tab/>
      </w:r>
      <w:r>
        <w:tab/>
      </w:r>
    </w:p>
    <w:p w14:paraId="5456A5AB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820"/>
        <w:gridCol w:w="4818"/>
      </w:tblGrid>
      <w:tr w:rsidR="00860906" w14:paraId="3787C215" w14:textId="77777777">
        <w:tc>
          <w:tcPr>
            <w:tcW w:w="4820" w:type="dxa"/>
            <w:shd w:val="clear" w:color="auto" w:fill="auto"/>
          </w:tcPr>
          <w:p w14:paraId="1B1E8364" w14:textId="77777777" w:rsidR="00860906" w:rsidRDefault="00860906">
            <w:pPr>
              <w:tabs>
                <w:tab w:val="center" w:pos="2835"/>
                <w:tab w:val="center" w:pos="7938"/>
              </w:tabs>
              <w:spacing w:after="0" w:line="240" w:lineRule="auto"/>
              <w:jc w:val="center"/>
              <w:rPr>
                <w:rFonts w:eastAsia="Calibri"/>
                <w:lang w:val="en-US"/>
              </w:rPr>
            </w:pPr>
          </w:p>
          <w:p w14:paraId="7CA346E0" w14:textId="77777777" w:rsidR="00860906" w:rsidRDefault="000E557F">
            <w:pPr>
              <w:tabs>
                <w:tab w:val="center" w:pos="2835"/>
                <w:tab w:val="center" w:pos="7938"/>
              </w:tabs>
              <w:spacing w:after="0" w:line="240" w:lineRule="auto"/>
              <w:jc w:val="center"/>
              <w:rPr>
                <w:rFonts w:eastAsia="Calibri"/>
                <w:b/>
                <w:lang w:val="en-US"/>
              </w:rPr>
            </w:pPr>
            <w:proofErr w:type="spellStart"/>
            <w:r>
              <w:rPr>
                <w:rFonts w:eastAsia="Calibri"/>
                <w:b/>
                <w:lang w:val="en-US"/>
              </w:rPr>
              <w:t>Duy</w:t>
            </w:r>
            <w:r>
              <w:rPr>
                <w:rFonts w:eastAsia="Calibri"/>
                <w:b/>
                <w:lang w:val="en-US"/>
              </w:rPr>
              <w:t>ệ</w:t>
            </w:r>
            <w:r>
              <w:rPr>
                <w:rFonts w:eastAsia="Calibri"/>
                <w:b/>
                <w:lang w:val="en-US"/>
              </w:rPr>
              <w:t>t</w:t>
            </w:r>
            <w:proofErr w:type="spellEnd"/>
            <w:r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/>
              </w:rPr>
              <w:t>c</w:t>
            </w:r>
            <w:r>
              <w:rPr>
                <w:rFonts w:eastAsia="Calibri"/>
                <w:b/>
                <w:lang w:val="en-US"/>
              </w:rPr>
              <w:t>ủ</w:t>
            </w:r>
            <w:r>
              <w:rPr>
                <w:rFonts w:eastAsia="Calibri"/>
                <w:b/>
                <w:lang w:val="en-US"/>
              </w:rPr>
              <w:t>a</w:t>
            </w:r>
            <w:proofErr w:type="spellEnd"/>
            <w:r>
              <w:rPr>
                <w:rFonts w:eastAsia="Calibri"/>
                <w:b/>
                <w:lang w:val="en-US"/>
              </w:rPr>
              <w:t xml:space="preserve"> Ban </w:t>
            </w:r>
            <w:proofErr w:type="spellStart"/>
            <w:r>
              <w:rPr>
                <w:rFonts w:eastAsia="Calibri"/>
                <w:b/>
                <w:lang w:val="en-US"/>
              </w:rPr>
              <w:t>giám</w:t>
            </w:r>
            <w:proofErr w:type="spellEnd"/>
            <w:r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/>
              </w:rPr>
              <w:t>hi</w:t>
            </w:r>
            <w:r>
              <w:rPr>
                <w:rFonts w:eastAsia="Calibri"/>
                <w:b/>
                <w:lang w:val="en-US"/>
              </w:rPr>
              <w:t>ệ</w:t>
            </w:r>
            <w:r>
              <w:rPr>
                <w:rFonts w:eastAsia="Calibri"/>
                <w:b/>
                <w:lang w:val="en-US"/>
              </w:rPr>
              <w:t>u</w:t>
            </w:r>
            <w:proofErr w:type="spellEnd"/>
          </w:p>
        </w:tc>
        <w:tc>
          <w:tcPr>
            <w:tcW w:w="4818" w:type="dxa"/>
            <w:shd w:val="clear" w:color="auto" w:fill="auto"/>
          </w:tcPr>
          <w:p w14:paraId="1EE2FE61" w14:textId="7AAB16CD" w:rsidR="00860906" w:rsidRPr="000E557F" w:rsidRDefault="000E557F">
            <w:pPr>
              <w:tabs>
                <w:tab w:val="center" w:pos="2835"/>
                <w:tab w:val="center" w:pos="7938"/>
              </w:tabs>
              <w:spacing w:after="0" w:line="24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Ngày</w:t>
            </w:r>
            <w:r>
              <w:rPr>
                <w:rFonts w:eastAsia="Calibri"/>
                <w:lang w:val="en-US"/>
              </w:rPr>
              <w:t xml:space="preserve"> 30</w:t>
            </w:r>
            <w:r>
              <w:rPr>
                <w:rFonts w:eastAsia="Calibri"/>
              </w:rPr>
              <w:t xml:space="preserve">  tháng 8 năm 20</w:t>
            </w:r>
            <w:r>
              <w:rPr>
                <w:rFonts w:eastAsia="Calibri"/>
                <w:lang w:val="en-US"/>
              </w:rPr>
              <w:t>20</w:t>
            </w:r>
          </w:p>
          <w:p w14:paraId="0545A496" w14:textId="77777777" w:rsidR="00860906" w:rsidRDefault="000E557F">
            <w:pPr>
              <w:tabs>
                <w:tab w:val="center" w:pos="2835"/>
                <w:tab w:val="center" w:pos="7938"/>
              </w:tabs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Cán b</w:t>
            </w:r>
            <w:r>
              <w:rPr>
                <w:rFonts w:eastAsia="Calibri"/>
                <w:b/>
              </w:rPr>
              <w:t>ộ</w:t>
            </w:r>
            <w:r>
              <w:rPr>
                <w:rFonts w:eastAsia="Calibri"/>
                <w:b/>
              </w:rPr>
              <w:t xml:space="preserve"> Thi</w:t>
            </w:r>
            <w:r>
              <w:rPr>
                <w:rFonts w:eastAsia="Calibri"/>
                <w:b/>
              </w:rPr>
              <w:t>ế</w:t>
            </w:r>
            <w:r>
              <w:rPr>
                <w:rFonts w:eastAsia="Calibri"/>
                <w:b/>
              </w:rPr>
              <w:t>t b</w:t>
            </w:r>
            <w:r>
              <w:rPr>
                <w:rFonts w:eastAsia="Calibri"/>
                <w:b/>
              </w:rPr>
              <w:t>ị</w:t>
            </w:r>
          </w:p>
          <w:p w14:paraId="5BC7BDB2" w14:textId="77777777" w:rsidR="00860906" w:rsidRDefault="00860906">
            <w:pPr>
              <w:tabs>
                <w:tab w:val="center" w:pos="2835"/>
                <w:tab w:val="center" w:pos="7938"/>
              </w:tabs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14:paraId="18C54024" w14:textId="77777777" w:rsidR="00860906" w:rsidRDefault="00860906">
            <w:pPr>
              <w:tabs>
                <w:tab w:val="center" w:pos="2835"/>
                <w:tab w:val="center" w:pos="7938"/>
              </w:tabs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14:paraId="623A5CD3" w14:textId="77777777" w:rsidR="00860906" w:rsidRDefault="00860906">
            <w:pPr>
              <w:tabs>
                <w:tab w:val="center" w:pos="2835"/>
                <w:tab w:val="center" w:pos="7938"/>
              </w:tabs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14:paraId="7407E9E2" w14:textId="77777777" w:rsidR="00860906" w:rsidRDefault="00860906">
            <w:pPr>
              <w:tabs>
                <w:tab w:val="center" w:pos="2835"/>
                <w:tab w:val="center" w:pos="7938"/>
              </w:tabs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14:paraId="6EA47E22" w14:textId="77777777" w:rsidR="00860906" w:rsidRDefault="000E557F">
            <w:pPr>
              <w:tabs>
                <w:tab w:val="center" w:pos="2835"/>
                <w:tab w:val="center" w:pos="7938"/>
              </w:tabs>
              <w:spacing w:after="0" w:line="24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 xml:space="preserve">Dương </w:t>
            </w:r>
            <w:proofErr w:type="spellStart"/>
            <w:r>
              <w:rPr>
                <w:rFonts w:eastAsia="Calibri"/>
                <w:b/>
                <w:bCs/>
                <w:lang w:val="en-US"/>
              </w:rPr>
              <w:t>Th</w:t>
            </w:r>
            <w:r>
              <w:rPr>
                <w:rFonts w:eastAsia="Calibri"/>
                <w:b/>
                <w:bCs/>
                <w:lang w:val="en-US"/>
              </w:rPr>
              <w:t>ị</w:t>
            </w:r>
            <w:proofErr w:type="spellEnd"/>
            <w:r>
              <w:rPr>
                <w:rFonts w:eastAsia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lang w:val="en-US"/>
              </w:rPr>
              <w:t>M</w:t>
            </w:r>
            <w:r>
              <w:rPr>
                <w:rFonts w:eastAsia="Calibri"/>
                <w:b/>
                <w:bCs/>
                <w:lang w:val="en-US"/>
              </w:rPr>
              <w:t>ỹ</w:t>
            </w:r>
            <w:proofErr w:type="spellEnd"/>
            <w:r>
              <w:rPr>
                <w:rFonts w:eastAsia="Calibri"/>
                <w:b/>
                <w:bCs/>
                <w:lang w:val="en-US"/>
              </w:rPr>
              <w:t xml:space="preserve"> Duyên</w:t>
            </w:r>
          </w:p>
        </w:tc>
      </w:tr>
    </w:tbl>
    <w:p w14:paraId="6E2D7079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p w14:paraId="6040D1C8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p w14:paraId="31BCE15D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p w14:paraId="361E825B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p w14:paraId="4B7BA12B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p w14:paraId="60E2CCBB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p w14:paraId="77D5012A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p w14:paraId="419AA34A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p w14:paraId="6477319C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p w14:paraId="4BB724CF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p w14:paraId="4C0BEBB2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p w14:paraId="005DE4FC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p w14:paraId="2D263871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p w14:paraId="2E5016ED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p w14:paraId="518C5C16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p w14:paraId="10B5979B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p w14:paraId="2185C018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p w14:paraId="232727B2" w14:textId="77777777" w:rsidR="00860906" w:rsidRDefault="00860906">
      <w:pPr>
        <w:tabs>
          <w:tab w:val="center" w:pos="2835"/>
          <w:tab w:val="center" w:pos="7938"/>
        </w:tabs>
        <w:spacing w:after="0" w:line="240" w:lineRule="auto"/>
      </w:pPr>
    </w:p>
    <w:sectPr w:rsidR="00860906">
      <w:pgSz w:w="11906" w:h="16838"/>
      <w:pgMar w:top="1021" w:right="1134" w:bottom="1021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B64DF"/>
    <w:multiLevelType w:val="multilevel"/>
    <w:tmpl w:val="0A1B64D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64CE"/>
    <w:multiLevelType w:val="multilevel"/>
    <w:tmpl w:val="2BD964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C1BF3"/>
    <w:multiLevelType w:val="multilevel"/>
    <w:tmpl w:val="387C1BF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71DB7"/>
    <w:multiLevelType w:val="multilevel"/>
    <w:tmpl w:val="5C271DB7"/>
    <w:lvl w:ilvl="0">
      <w:numFmt w:val="bullet"/>
      <w:lvlText w:val="-"/>
      <w:lvlJc w:val="left"/>
      <w:pPr>
        <w:ind w:left="3762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25C1C"/>
    <w:multiLevelType w:val="multilevel"/>
    <w:tmpl w:val="64525C1C"/>
    <w:lvl w:ilvl="0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BB"/>
    <w:rsid w:val="000E24B9"/>
    <w:rsid w:val="000E557F"/>
    <w:rsid w:val="001F68BB"/>
    <w:rsid w:val="00210DF3"/>
    <w:rsid w:val="003A692F"/>
    <w:rsid w:val="00415000"/>
    <w:rsid w:val="004521AD"/>
    <w:rsid w:val="00452A65"/>
    <w:rsid w:val="00472CC1"/>
    <w:rsid w:val="004B5D7F"/>
    <w:rsid w:val="005B249F"/>
    <w:rsid w:val="00625D29"/>
    <w:rsid w:val="00643FF4"/>
    <w:rsid w:val="00717B20"/>
    <w:rsid w:val="00752339"/>
    <w:rsid w:val="007A460C"/>
    <w:rsid w:val="00860906"/>
    <w:rsid w:val="0086741D"/>
    <w:rsid w:val="008A3A98"/>
    <w:rsid w:val="008E5A22"/>
    <w:rsid w:val="00930507"/>
    <w:rsid w:val="00992876"/>
    <w:rsid w:val="00A16F35"/>
    <w:rsid w:val="00AB6A0C"/>
    <w:rsid w:val="00B80DFF"/>
    <w:rsid w:val="00BC6AD9"/>
    <w:rsid w:val="00BF16C6"/>
    <w:rsid w:val="00C85F29"/>
    <w:rsid w:val="00D41C38"/>
    <w:rsid w:val="00DC1ECC"/>
    <w:rsid w:val="00E44C33"/>
    <w:rsid w:val="00E67070"/>
    <w:rsid w:val="00E83624"/>
    <w:rsid w:val="00F25942"/>
    <w:rsid w:val="00F65844"/>
    <w:rsid w:val="00F8289C"/>
    <w:rsid w:val="00F83529"/>
    <w:rsid w:val="00F86096"/>
    <w:rsid w:val="00FF2C72"/>
    <w:rsid w:val="29022AAF"/>
    <w:rsid w:val="2B8C714D"/>
    <w:rsid w:val="5EAA590A"/>
    <w:rsid w:val="64010D57"/>
    <w:rsid w:val="6851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D801"/>
  <w15:docId w15:val="{B58A807F-474F-47D7-8C41-33B05E28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jc w:val="both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  <w:jc w:val="both"/>
    </w:pPr>
    <w:rPr>
      <w:rFonts w:eastAsia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Tran Ngu Vu</dc:creator>
  <cp:lastModifiedBy>Duyên Dương</cp:lastModifiedBy>
  <cp:revision>2</cp:revision>
  <dcterms:created xsi:type="dcterms:W3CDTF">2020-09-13T09:48:00Z</dcterms:created>
  <dcterms:modified xsi:type="dcterms:W3CDTF">2020-09-13T09:48:00Z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